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683F2B" w:rsidRPr="005209E0" w14:paraId="1F440CA9" w14:textId="77777777" w:rsidTr="00F26C08">
        <w:tc>
          <w:tcPr>
            <w:tcW w:w="4631" w:type="dxa"/>
          </w:tcPr>
          <w:p w14:paraId="50240492" w14:textId="77777777" w:rsidR="00683F2B" w:rsidRPr="002D1AEE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10D039BF" w14:textId="3D360BFC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683F2B" w:rsidRPr="005209E0" w14:paraId="42E117E5" w14:textId="77777777" w:rsidTr="00F26C08">
        <w:tc>
          <w:tcPr>
            <w:tcW w:w="4631" w:type="dxa"/>
          </w:tcPr>
          <w:p w14:paraId="10A672AF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5C8A5B65" w14:textId="69B5A176" w:rsidR="00683F2B" w:rsidRPr="005209E0" w:rsidRDefault="00DB119F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83F2B" w:rsidRPr="005209E0" w14:paraId="76DC66B6" w14:textId="77777777" w:rsidTr="00F26C08">
        <w:tc>
          <w:tcPr>
            <w:tcW w:w="4631" w:type="dxa"/>
          </w:tcPr>
          <w:p w14:paraId="505E7CBD" w14:textId="77777777" w:rsidR="00683F2B" w:rsidRPr="005209E0" w:rsidRDefault="00683F2B" w:rsidP="0068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53E4429D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F2B" w:rsidRPr="005209E0" w14:paraId="3F338204" w14:textId="77777777" w:rsidTr="00F26C08">
        <w:trPr>
          <w:trHeight w:val="325"/>
        </w:trPr>
        <w:tc>
          <w:tcPr>
            <w:tcW w:w="4631" w:type="dxa"/>
          </w:tcPr>
          <w:p w14:paraId="005D409E" w14:textId="77777777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1484A17A" w14:textId="60AAF02A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DB119F">
              <w:rPr>
                <w:rFonts w:ascii="Times New Roman" w:hAnsi="Times New Roman" w:cs="Times New Roman"/>
                <w:sz w:val="24"/>
                <w:szCs w:val="24"/>
              </w:rPr>
              <w:t>С.И. Цвирко</w:t>
            </w:r>
          </w:p>
        </w:tc>
      </w:tr>
      <w:tr w:rsidR="00683F2B" w:rsidRPr="005209E0" w14:paraId="179B0908" w14:textId="77777777" w:rsidTr="00F26C08">
        <w:tc>
          <w:tcPr>
            <w:tcW w:w="4631" w:type="dxa"/>
          </w:tcPr>
          <w:p w14:paraId="360F9A3E" w14:textId="77777777" w:rsidR="00683F2B" w:rsidRPr="005209E0" w:rsidRDefault="00683F2B" w:rsidP="00683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0F9D10D2" w14:textId="471F3663" w:rsidR="00683F2B" w:rsidRPr="005209E0" w:rsidRDefault="00683F2B" w:rsidP="00683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C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3F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1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C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68C1AD6F" w14:textId="7B989D49" w:rsidR="00C3571C" w:rsidRPr="003E04CB" w:rsidRDefault="00C3571C" w:rsidP="00C3571C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>для проведения процедуры</w:t>
      </w:r>
      <w:r>
        <w:rPr>
          <w:rFonts w:ascii="Times New Roman" w:hAnsi="Times New Roman"/>
          <w:bCs/>
          <w:sz w:val="28"/>
          <w:szCs w:val="28"/>
        </w:rPr>
        <w:t xml:space="preserve"> переговоров</w:t>
      </w:r>
      <w:r w:rsidRPr="00D53693">
        <w:rPr>
          <w:rFonts w:ascii="Times New Roman" w:hAnsi="Times New Roman"/>
          <w:bCs/>
          <w:sz w:val="28"/>
          <w:szCs w:val="28"/>
        </w:rPr>
        <w:t xml:space="preserve"> </w:t>
      </w:r>
      <w:r w:rsidRPr="00A93E56">
        <w:rPr>
          <w:rFonts w:ascii="Times New Roman" w:hAnsi="Times New Roman"/>
          <w:bCs/>
          <w:sz w:val="28"/>
          <w:szCs w:val="28"/>
        </w:rPr>
        <w:t xml:space="preserve">по </w:t>
      </w:r>
      <w:r w:rsidRPr="00B63F12">
        <w:rPr>
          <w:rFonts w:ascii="Times New Roman" w:hAnsi="Times New Roman"/>
          <w:bCs/>
          <w:sz w:val="28"/>
          <w:szCs w:val="28"/>
        </w:rPr>
        <w:t xml:space="preserve">выбору подрядной организации для выполнения комплекса работ по </w:t>
      </w:r>
      <w:r w:rsidR="00B41CF9">
        <w:rPr>
          <w:rFonts w:ascii="Times New Roman" w:hAnsi="Times New Roman"/>
          <w:bCs/>
          <w:sz w:val="28"/>
          <w:szCs w:val="28"/>
        </w:rPr>
        <w:t>озеленению территории</w:t>
      </w:r>
      <w:r w:rsidRPr="00B63F12">
        <w:rPr>
          <w:rFonts w:ascii="Times New Roman" w:hAnsi="Times New Roman"/>
          <w:bCs/>
          <w:sz w:val="28"/>
          <w:szCs w:val="28"/>
        </w:rPr>
        <w:t xml:space="preserve"> при строительстве объекта:</w:t>
      </w:r>
    </w:p>
    <w:p w14:paraId="66546CA2" w14:textId="3FD9939E" w:rsidR="0081559C" w:rsidRPr="00D3661C" w:rsidRDefault="0081559C" w:rsidP="0081559C">
      <w:pPr>
        <w:pStyle w:val="3a"/>
        <w:shd w:val="clear" w:color="auto" w:fill="auto"/>
        <w:spacing w:before="0"/>
        <w:jc w:val="left"/>
        <w:rPr>
          <w:sz w:val="24"/>
          <w:szCs w:val="24"/>
        </w:rPr>
      </w:pPr>
    </w:p>
    <w:p w14:paraId="7AA73BE5" w14:textId="72465478" w:rsidR="00F26C08" w:rsidRPr="00743F05" w:rsidRDefault="00743F05" w:rsidP="00C808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F05">
        <w:rPr>
          <w:rFonts w:ascii="Times New Roman" w:hAnsi="Times New Roman"/>
          <w:b/>
          <w:sz w:val="28"/>
          <w:szCs w:val="28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743F05">
        <w:rPr>
          <w:rFonts w:ascii="Times New Roman" w:hAnsi="Times New Roman"/>
          <w:b/>
          <w:sz w:val="28"/>
          <w:szCs w:val="28"/>
        </w:rPr>
        <w:t>Боровлянского</w:t>
      </w:r>
      <w:proofErr w:type="spellEnd"/>
      <w:r w:rsidRPr="00743F05">
        <w:rPr>
          <w:rFonts w:ascii="Times New Roman" w:hAnsi="Times New Roman"/>
          <w:b/>
          <w:sz w:val="28"/>
          <w:szCs w:val="28"/>
        </w:rPr>
        <w:t xml:space="preserve"> сельсовета»</w:t>
      </w:r>
      <w:r w:rsidRPr="00743F05">
        <w:rPr>
          <w:rFonts w:ascii="Times New Roman" w:hAnsi="Times New Roman"/>
          <w:b/>
          <w:bCs/>
          <w:sz w:val="28"/>
          <w:szCs w:val="28"/>
        </w:rPr>
        <w:t xml:space="preserve">. 12 очередь строительства. Паркинг №14.12 по </w:t>
      </w:r>
      <w:proofErr w:type="spellStart"/>
      <w:r w:rsidRPr="00743F05">
        <w:rPr>
          <w:rFonts w:ascii="Times New Roman" w:hAnsi="Times New Roman"/>
          <w:b/>
          <w:bCs/>
          <w:sz w:val="28"/>
          <w:szCs w:val="28"/>
        </w:rPr>
        <w:t>г.п</w:t>
      </w:r>
      <w:proofErr w:type="spellEnd"/>
      <w:r w:rsidRPr="00743F05">
        <w:rPr>
          <w:rFonts w:ascii="Times New Roman" w:hAnsi="Times New Roman"/>
          <w:b/>
          <w:bCs/>
          <w:sz w:val="28"/>
          <w:szCs w:val="28"/>
        </w:rPr>
        <w:t>.»</w:t>
      </w:r>
      <w:r w:rsidR="00F26C08" w:rsidRPr="00743F0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364576CA" w:rsidR="00756011" w:rsidRPr="00B41CF9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B41CF9">
        <w:rPr>
          <w:rFonts w:ascii="Times New Roman" w:hAnsi="Times New Roman" w:cs="Times New Roman"/>
          <w:sz w:val="24"/>
          <w:szCs w:val="24"/>
        </w:rPr>
        <w:t>Гирда</w:t>
      </w:r>
      <w:proofErr w:type="spellEnd"/>
      <w:r w:rsidR="00B41C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1CF9">
        <w:rPr>
          <w:rFonts w:ascii="Times New Roman" w:hAnsi="Times New Roman" w:cs="Times New Roman"/>
          <w:sz w:val="24"/>
          <w:szCs w:val="24"/>
        </w:rPr>
        <w:t>Павел</w:t>
      </w:r>
      <w:r w:rsidR="00982166">
        <w:rPr>
          <w:rFonts w:ascii="Times New Roman" w:hAnsi="Times New Roman" w:cs="Times New Roman"/>
          <w:sz w:val="24"/>
          <w:szCs w:val="24"/>
        </w:rPr>
        <w:t xml:space="preserve"> ,</w:t>
      </w:r>
      <w:r w:rsidR="00982166" w:rsidRPr="00B00143">
        <w:rPr>
          <w:rFonts w:ascii="Times New Roman" w:hAnsi="Times New Roman" w:cs="Times New Roman"/>
          <w:sz w:val="24"/>
          <w:szCs w:val="24"/>
        </w:rPr>
        <w:t>моб</w:t>
      </w:r>
      <w:proofErr w:type="gramEnd"/>
      <w:r w:rsidR="00982166" w:rsidRPr="00B00143">
        <w:rPr>
          <w:rFonts w:ascii="Times New Roman" w:hAnsi="Times New Roman" w:cs="Times New Roman"/>
          <w:sz w:val="24"/>
          <w:szCs w:val="24"/>
        </w:rPr>
        <w:t>. тел.</w:t>
      </w:r>
      <w:r w:rsidR="00982166">
        <w:rPr>
          <w:rFonts w:ascii="Times New Roman" w:hAnsi="Times New Roman" w:cs="Times New Roman"/>
          <w:sz w:val="24"/>
          <w:szCs w:val="24"/>
        </w:rPr>
        <w:t xml:space="preserve"> </w:t>
      </w:r>
      <w:r w:rsidR="00982166" w:rsidRPr="00B41CF9">
        <w:rPr>
          <w:rFonts w:ascii="Times New Roman" w:hAnsi="Times New Roman" w:cs="Times New Roman"/>
          <w:sz w:val="24"/>
          <w:szCs w:val="24"/>
          <w:lang w:val="en-US"/>
        </w:rPr>
        <w:t>+375 (</w:t>
      </w:r>
      <w:r w:rsidR="00B41CF9" w:rsidRPr="00B41CF9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982166" w:rsidRPr="00B41C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41CF9" w:rsidRPr="00B41CF9">
        <w:rPr>
          <w:rFonts w:ascii="Times New Roman" w:hAnsi="Times New Roman" w:cs="Times New Roman"/>
          <w:sz w:val="24"/>
          <w:szCs w:val="24"/>
          <w:lang w:val="en-US"/>
        </w:rPr>
        <w:t>375-71-</w:t>
      </w:r>
      <w:proofErr w:type="gramStart"/>
      <w:r w:rsidR="00B41CF9" w:rsidRPr="00B41CF9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="00982166" w:rsidRPr="00B41CF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982166" w:rsidRPr="00B41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166" w:rsidRPr="00B0014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2166" w:rsidRPr="00B41CF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82166" w:rsidRPr="00B0014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82166" w:rsidRPr="00B41CF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41C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1CF9" w:rsidRPr="00B41CF9">
        <w:rPr>
          <w:rStyle w:val="a8"/>
        </w:rPr>
        <w:t>girda@a-100.by</w:t>
      </w:r>
      <w:r w:rsidR="00982166" w:rsidRPr="00B41CF9">
        <w:rPr>
          <w:rStyle w:val="a8"/>
        </w:rPr>
        <w:t xml:space="preserve"> </w:t>
      </w:r>
    </w:p>
    <w:p w14:paraId="00BF6727" w14:textId="19744186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B41CF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B41CF9" w:rsidRPr="00B41CF9">
        <w:rPr>
          <w:rStyle w:val="a8"/>
        </w:rPr>
        <w:t>beznosik</w:t>
      </w:r>
      <w:proofErr w:type="spellEnd"/>
      <w:r w:rsidRPr="00B41CF9">
        <w:rPr>
          <w:rStyle w:val="a8"/>
        </w:rPr>
        <w:t xml:space="preserve">@a-100.by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0DE96946" w14:textId="3D743BA8" w:rsidR="005222B5" w:rsidRDefault="005222B5" w:rsidP="005222B5">
      <w:pPr>
        <w:pStyle w:val="af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0422" w:rsidRPr="00502D74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C440A2" w:rsidRPr="00640192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C440A2" w:rsidRPr="00602DA2">
        <w:rPr>
          <w:rFonts w:ascii="Times New Roman" w:hAnsi="Times New Roman" w:cs="Times New Roman"/>
          <w:sz w:val="24"/>
          <w:szCs w:val="24"/>
        </w:rPr>
        <w:t xml:space="preserve">заказа является </w:t>
      </w:r>
      <w:r w:rsidR="00C440A2" w:rsidRPr="00602DA2">
        <w:rPr>
          <w:rFonts w:ascii="Times New Roman" w:hAnsi="Times New Roman"/>
          <w:bCs/>
          <w:sz w:val="24"/>
          <w:szCs w:val="24"/>
        </w:rPr>
        <w:t>выбор подрядной организаци</w:t>
      </w:r>
      <w:r w:rsidR="00C3571C">
        <w:rPr>
          <w:rFonts w:ascii="Times New Roman" w:hAnsi="Times New Roman"/>
          <w:bCs/>
          <w:sz w:val="24"/>
          <w:szCs w:val="24"/>
        </w:rPr>
        <w:t xml:space="preserve">я </w:t>
      </w:r>
      <w:r w:rsidR="00C3571C" w:rsidRPr="00C3571C">
        <w:rPr>
          <w:rFonts w:ascii="Times New Roman" w:hAnsi="Times New Roman"/>
          <w:bCs/>
          <w:sz w:val="24"/>
          <w:szCs w:val="24"/>
        </w:rPr>
        <w:t xml:space="preserve">для выполнения комплекса работ </w:t>
      </w:r>
      <w:r w:rsidR="00743F05" w:rsidRPr="00C3571C">
        <w:rPr>
          <w:rFonts w:ascii="Times New Roman" w:hAnsi="Times New Roman"/>
          <w:bCs/>
          <w:sz w:val="24"/>
          <w:szCs w:val="24"/>
        </w:rPr>
        <w:t>по</w:t>
      </w:r>
      <w:r w:rsidR="00B41CF9">
        <w:rPr>
          <w:rFonts w:ascii="Times New Roman" w:hAnsi="Times New Roman"/>
          <w:bCs/>
          <w:sz w:val="24"/>
          <w:szCs w:val="24"/>
        </w:rPr>
        <w:t xml:space="preserve"> озеленению территории</w:t>
      </w:r>
      <w:r w:rsidR="00743F05" w:rsidRPr="00602DA2">
        <w:rPr>
          <w:rFonts w:ascii="Times New Roman" w:hAnsi="Times New Roman"/>
          <w:bCs/>
          <w:sz w:val="24"/>
          <w:szCs w:val="24"/>
        </w:rPr>
        <w:t xml:space="preserve"> </w:t>
      </w:r>
      <w:r w:rsidR="00C440A2" w:rsidRPr="00602DA2">
        <w:rPr>
          <w:rFonts w:ascii="Times New Roman" w:hAnsi="Times New Roman"/>
          <w:bCs/>
          <w:sz w:val="24"/>
          <w:szCs w:val="24"/>
        </w:rPr>
        <w:t>при строительстве объекта</w:t>
      </w:r>
      <w:r w:rsidR="00C440A2" w:rsidRPr="003728ED">
        <w:rPr>
          <w:rFonts w:ascii="Times New Roman" w:hAnsi="Times New Roman"/>
          <w:bCs/>
          <w:sz w:val="24"/>
          <w:szCs w:val="24"/>
        </w:rPr>
        <w:t>:</w:t>
      </w:r>
      <w:r w:rsidR="00C440A2" w:rsidRPr="003728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112AF9" w14:textId="6CAA6BC5" w:rsidR="00743F05" w:rsidRPr="00743F05" w:rsidRDefault="00743F05" w:rsidP="005222B5">
      <w:pPr>
        <w:pStyle w:val="af2"/>
        <w:jc w:val="both"/>
        <w:rPr>
          <w:rFonts w:ascii="Times New Roman" w:hAnsi="Times New Roman"/>
          <w:b/>
          <w:bCs/>
          <w:sz w:val="24"/>
          <w:szCs w:val="24"/>
        </w:rPr>
      </w:pPr>
      <w:r w:rsidRPr="00743F05">
        <w:rPr>
          <w:rFonts w:ascii="Times New Roman" w:hAnsi="Times New Roman"/>
          <w:b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743F05">
        <w:rPr>
          <w:rFonts w:ascii="Times New Roman" w:hAnsi="Times New Roman"/>
          <w:b/>
          <w:sz w:val="24"/>
          <w:szCs w:val="24"/>
        </w:rPr>
        <w:t>Боровлянского</w:t>
      </w:r>
      <w:proofErr w:type="spellEnd"/>
      <w:r w:rsidRPr="00743F05">
        <w:rPr>
          <w:rFonts w:ascii="Times New Roman" w:hAnsi="Times New Roman"/>
          <w:b/>
          <w:sz w:val="24"/>
          <w:szCs w:val="24"/>
        </w:rPr>
        <w:t xml:space="preserve"> сельсовета»</w:t>
      </w:r>
      <w:r w:rsidRPr="00743F05">
        <w:rPr>
          <w:rFonts w:ascii="Times New Roman" w:hAnsi="Times New Roman"/>
          <w:b/>
          <w:bCs/>
          <w:sz w:val="24"/>
          <w:szCs w:val="24"/>
        </w:rPr>
        <w:t xml:space="preserve">. 12 очередь строительства. Паркинг №14.12 по </w:t>
      </w:r>
      <w:proofErr w:type="spellStart"/>
      <w:r w:rsidRPr="00743F05">
        <w:rPr>
          <w:rFonts w:ascii="Times New Roman" w:hAnsi="Times New Roman"/>
          <w:b/>
          <w:bCs/>
          <w:sz w:val="24"/>
          <w:szCs w:val="24"/>
        </w:rPr>
        <w:t>г.п</w:t>
      </w:r>
      <w:proofErr w:type="spellEnd"/>
      <w:r w:rsidRPr="00743F05">
        <w:rPr>
          <w:rFonts w:ascii="Times New Roman" w:hAnsi="Times New Roman"/>
          <w:b/>
          <w:bCs/>
          <w:sz w:val="24"/>
          <w:szCs w:val="24"/>
        </w:rPr>
        <w:t>.»</w:t>
      </w:r>
    </w:p>
    <w:p w14:paraId="55EE8113" w14:textId="4E785E4C" w:rsidR="00756011" w:rsidRDefault="00756011" w:rsidP="00B4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AEFB4" w14:textId="77777777" w:rsidR="00D6739E" w:rsidRPr="00D6739E" w:rsidRDefault="00756011" w:rsidP="00B41C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6739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об объекте строительства: </w:t>
      </w:r>
    </w:p>
    <w:p w14:paraId="3F07357A" w14:textId="20B7D922" w:rsidR="00A60B1C" w:rsidRPr="00A60B1C" w:rsidRDefault="00743F05" w:rsidP="00DD6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05">
        <w:rPr>
          <w:rFonts w:ascii="Times New Roman" w:hAnsi="Times New Roman" w:cs="Times New Roman"/>
          <w:sz w:val="24"/>
          <w:szCs w:val="24"/>
        </w:rPr>
        <w:t>Здание представляет собой 3-х этажное, с эксплуатируемо кровлей. Материал конструкций – монолитный железобетон.</w:t>
      </w:r>
      <w:r w:rsidR="00A60B1C">
        <w:rPr>
          <w:rFonts w:ascii="Times New Roman" w:hAnsi="Times New Roman" w:cs="Times New Roman"/>
          <w:sz w:val="24"/>
          <w:szCs w:val="24"/>
        </w:rPr>
        <w:t xml:space="preserve"> Имеет </w:t>
      </w:r>
      <w:r w:rsidR="00A60B1C" w:rsidRPr="00A60B1C">
        <w:rPr>
          <w:rFonts w:ascii="Times New Roman" w:hAnsi="Times New Roman" w:cs="Times New Roman"/>
          <w:sz w:val="24"/>
          <w:szCs w:val="24"/>
        </w:rPr>
        <w:t>встроенны</w:t>
      </w:r>
      <w:r w:rsidR="00A60B1C" w:rsidRPr="00A60B1C">
        <w:rPr>
          <w:rFonts w:ascii="Times New Roman" w:hAnsi="Times New Roman" w:cs="Times New Roman"/>
          <w:sz w:val="24"/>
          <w:szCs w:val="24"/>
        </w:rPr>
        <w:t>е</w:t>
      </w:r>
      <w:r w:rsidR="00A60B1C" w:rsidRPr="00A60B1C">
        <w:rPr>
          <w:rFonts w:ascii="Times New Roman" w:hAnsi="Times New Roman" w:cs="Times New Roman"/>
          <w:sz w:val="24"/>
          <w:szCs w:val="24"/>
        </w:rPr>
        <w:t xml:space="preserve"> помещениями общественного – торгового назначения.</w:t>
      </w:r>
    </w:p>
    <w:p w14:paraId="36667DDB" w14:textId="77777777" w:rsidR="00743F05" w:rsidRPr="00743F05" w:rsidRDefault="00743F05" w:rsidP="00DD6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05">
        <w:rPr>
          <w:rFonts w:ascii="Times New Roman" w:hAnsi="Times New Roman" w:cs="Times New Roman"/>
          <w:sz w:val="24"/>
          <w:szCs w:val="24"/>
        </w:rPr>
        <w:t>Уровень ответственности здания – II нормальный</w:t>
      </w:r>
    </w:p>
    <w:p w14:paraId="14F70BDC" w14:textId="3EDEF41A" w:rsidR="00743F05" w:rsidRDefault="00743F05" w:rsidP="00DD6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F05">
        <w:rPr>
          <w:rFonts w:ascii="Times New Roman" w:hAnsi="Times New Roman" w:cs="Times New Roman"/>
          <w:sz w:val="24"/>
          <w:szCs w:val="24"/>
        </w:rPr>
        <w:t>Класс сложности – К3</w:t>
      </w:r>
    </w:p>
    <w:p w14:paraId="39FB77D9" w14:textId="77777777" w:rsidR="00DD6104" w:rsidRDefault="00DD6104" w:rsidP="00DD6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6A754" w14:textId="680A292E" w:rsidR="00D6739E" w:rsidRPr="00C3571C" w:rsidRDefault="008D15BB" w:rsidP="003049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3571C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заказа:</w:t>
      </w:r>
    </w:p>
    <w:p w14:paraId="356D8C6A" w14:textId="55B23523" w:rsidR="00B41CF9" w:rsidRPr="00B41CF9" w:rsidRDefault="00B41CF9" w:rsidP="00B4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F9">
        <w:rPr>
          <w:rFonts w:ascii="Times New Roman" w:hAnsi="Times New Roman" w:cs="Times New Roman"/>
          <w:sz w:val="24"/>
          <w:szCs w:val="24"/>
        </w:rPr>
        <w:t>Посадка растений на основании проектной документации 32-23-0-ГТ-12.0.0;</w:t>
      </w:r>
    </w:p>
    <w:p w14:paraId="46B085C4" w14:textId="77777777" w:rsidR="00B41CF9" w:rsidRPr="00B41CF9" w:rsidRDefault="00B41CF9" w:rsidP="00B41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CF9">
        <w:rPr>
          <w:rFonts w:ascii="Times New Roman" w:hAnsi="Times New Roman" w:cs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документации.</w:t>
      </w:r>
    </w:p>
    <w:p w14:paraId="7D088013" w14:textId="77777777" w:rsidR="00B41CF9" w:rsidRPr="00B41CF9" w:rsidRDefault="00B41CF9" w:rsidP="00B41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CF9">
        <w:rPr>
          <w:rFonts w:ascii="Times New Roman" w:hAnsi="Times New Roman" w:cs="Times New Roman"/>
          <w:sz w:val="24"/>
          <w:szCs w:val="24"/>
        </w:rPr>
        <w:t>В ценовое предложение также должно быть включено:</w:t>
      </w:r>
    </w:p>
    <w:p w14:paraId="4A264ADE" w14:textId="77777777" w:rsidR="00B41CF9" w:rsidRPr="00B41CF9" w:rsidRDefault="00B41CF9" w:rsidP="00B4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F9">
        <w:rPr>
          <w:rFonts w:ascii="Times New Roman" w:hAnsi="Times New Roman" w:cs="Times New Roman"/>
          <w:sz w:val="24"/>
          <w:szCs w:val="24"/>
        </w:rPr>
        <w:t>1) Стоимость работ и материалов;</w:t>
      </w:r>
    </w:p>
    <w:p w14:paraId="3A130B21" w14:textId="77777777" w:rsidR="00B41CF9" w:rsidRPr="00B41CF9" w:rsidRDefault="00B41CF9" w:rsidP="00B4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F9">
        <w:rPr>
          <w:rFonts w:ascii="Times New Roman" w:hAnsi="Times New Roman" w:cs="Times New Roman"/>
          <w:sz w:val="24"/>
          <w:szCs w:val="24"/>
        </w:rPr>
        <w:t>2) Обеспечение приживаемости и уход за растениями;</w:t>
      </w:r>
    </w:p>
    <w:p w14:paraId="079EBAB9" w14:textId="77777777" w:rsidR="00B41CF9" w:rsidRPr="00B41CF9" w:rsidRDefault="00B41CF9" w:rsidP="00B4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F9">
        <w:rPr>
          <w:rFonts w:ascii="Times New Roman" w:hAnsi="Times New Roman" w:cs="Times New Roman"/>
          <w:sz w:val="24"/>
          <w:szCs w:val="24"/>
        </w:rPr>
        <w:t>3) Предъявления и передача результата работ Заказчику и эксплуатирующей организации;</w:t>
      </w:r>
    </w:p>
    <w:p w14:paraId="6F6DF47D" w14:textId="77777777" w:rsidR="00B41CF9" w:rsidRPr="00B41CF9" w:rsidRDefault="00B41CF9" w:rsidP="00B4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F9">
        <w:rPr>
          <w:rFonts w:ascii="Times New Roman" w:hAnsi="Times New Roman" w:cs="Times New Roman"/>
          <w:sz w:val="24"/>
          <w:szCs w:val="24"/>
        </w:rPr>
        <w:lastRenderedPageBreak/>
        <w:t>4) Выбранные растения до поставки на объект должны быть согласованы с представителями Заказчика (руководитель проекта и архитектор).</w:t>
      </w:r>
    </w:p>
    <w:p w14:paraId="6261764B" w14:textId="6F6A7E84" w:rsidR="00B41CF9" w:rsidRPr="00B41CF9" w:rsidRDefault="00B41CF9" w:rsidP="00B41CF9">
      <w:pPr>
        <w:shd w:val="clear" w:color="auto" w:fill="FFFFFF" w:themeFill="background1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41CF9">
        <w:rPr>
          <w:rFonts w:ascii="Times New Roman" w:hAnsi="Times New Roman" w:cs="Times New Roman"/>
          <w:sz w:val="24"/>
          <w:szCs w:val="24"/>
        </w:rPr>
        <w:t>На полный перечень выполняемых работ претендент обязан предъявить необходимые действующие сертификаты соответствия на изделия, конструкции, а также аттестаты, сертификаты, специальные разрешения (</w:t>
      </w:r>
      <w:proofErr w:type="gramStart"/>
      <w:r w:rsidRPr="00B41CF9">
        <w:rPr>
          <w:rFonts w:ascii="Times New Roman" w:hAnsi="Times New Roman" w:cs="Times New Roman"/>
          <w:sz w:val="24"/>
          <w:szCs w:val="24"/>
        </w:rPr>
        <w:t>лицензии)  на</w:t>
      </w:r>
      <w:proofErr w:type="gramEnd"/>
      <w:r w:rsidRPr="00B41CF9">
        <w:rPr>
          <w:rFonts w:ascii="Times New Roman" w:hAnsi="Times New Roman" w:cs="Times New Roman"/>
          <w:sz w:val="24"/>
          <w:szCs w:val="24"/>
        </w:rPr>
        <w:t xml:space="preserve">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5004112F" w14:textId="4E815AB8" w:rsidR="00B41CF9" w:rsidRPr="00B41CF9" w:rsidRDefault="00DD6104" w:rsidP="00B41CF9">
      <w:pPr>
        <w:shd w:val="clear" w:color="auto" w:fill="FFFFFF" w:themeFill="background1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1CF9" w:rsidRPr="00B41CF9">
        <w:rPr>
          <w:rFonts w:ascii="Times New Roman" w:hAnsi="Times New Roman" w:cs="Times New Roman"/>
          <w:sz w:val="24"/>
          <w:szCs w:val="24"/>
        </w:rPr>
        <w:t>Победитель по тендеру заключает договор субподряда с подрядчиком по благоустройству (БМСУ-4)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405848" w14:textId="357C24DD" w:rsidR="00756011" w:rsidRPr="00F369F2" w:rsidRDefault="003049FA" w:rsidP="00DD6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15BB" w:rsidRPr="008D15BB">
        <w:rPr>
          <w:rFonts w:ascii="Times New Roman" w:hAnsi="Times New Roman" w:cs="Times New Roman"/>
          <w:sz w:val="24"/>
          <w:szCs w:val="24"/>
        </w:rPr>
        <w:t xml:space="preserve"> </w:t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6F87B0F9" w14:textId="77777777" w:rsidR="00756011" w:rsidRPr="00F369F2" w:rsidRDefault="00756011" w:rsidP="00B41C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1276DDB" w14:textId="77777777" w:rsidR="005222B5" w:rsidRDefault="00D823EA" w:rsidP="005222B5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5222B5" w:rsidRPr="005222B5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5222B5" w:rsidRPr="005222B5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5222B5" w:rsidRPr="005222B5">
        <w:rPr>
          <w:rFonts w:ascii="Times New Roman" w:hAnsi="Times New Roman" w:cs="Times New Roman"/>
          <w:sz w:val="24"/>
          <w:szCs w:val="24"/>
        </w:rPr>
        <w:t xml:space="preserve"> с/с, д. Копище.</w:t>
      </w:r>
      <w:r w:rsidR="005222B5" w:rsidRPr="00FC3495">
        <w:rPr>
          <w:sz w:val="24"/>
          <w:szCs w:val="24"/>
        </w:rPr>
        <w:t xml:space="preserve"> </w:t>
      </w:r>
    </w:p>
    <w:p w14:paraId="7585061D" w14:textId="4CD20C1C" w:rsidR="006E11CE" w:rsidRDefault="00D823EA" w:rsidP="005222B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2F6B3DA8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DD6104">
        <w:rPr>
          <w:sz w:val="24"/>
          <w:szCs w:val="24"/>
        </w:rPr>
        <w:t xml:space="preserve">01.06.2026 </w:t>
      </w:r>
      <w:r w:rsidRPr="007A28F2">
        <w:rPr>
          <w:rFonts w:ascii="Times New Roman" w:hAnsi="Times New Roman" w:cs="Times New Roman"/>
          <w:sz w:val="24"/>
          <w:szCs w:val="24"/>
        </w:rPr>
        <w:t>г.</w:t>
      </w:r>
    </w:p>
    <w:p w14:paraId="4855D389" w14:textId="2C5E7D3C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DD6104">
        <w:rPr>
          <w:sz w:val="24"/>
          <w:szCs w:val="24"/>
        </w:rPr>
        <w:t>30.06.2026</w:t>
      </w:r>
      <w:r w:rsidR="00640192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29CF476" w14:textId="0DEC01E5" w:rsidR="00490D86" w:rsidRPr="00CA6B83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490D86"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902DB1" w14:textId="77777777" w:rsidR="008D15BB" w:rsidRPr="00B43D46" w:rsidRDefault="008D15BB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9A0D162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98D6C36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17D4060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D1B827C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369A032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76336D23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2DEEC2CA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42718020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56011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6104">
        <w:rPr>
          <w:rFonts w:ascii="Times New Roman" w:hAnsi="Times New Roman"/>
          <w:b/>
          <w:bCs/>
          <w:sz w:val="24"/>
          <w:szCs w:val="24"/>
        </w:rPr>
        <w:t>27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1215">
        <w:rPr>
          <w:rFonts w:ascii="Times New Roman" w:hAnsi="Times New Roman"/>
          <w:b/>
          <w:bCs/>
          <w:sz w:val="24"/>
          <w:szCs w:val="24"/>
        </w:rPr>
        <w:t>0</w:t>
      </w:r>
      <w:r w:rsidR="00DD6104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D6104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DD6104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beznosik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025C6648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D6104" w:rsidRPr="00DD6104">
        <w:rPr>
          <w:rFonts w:ascii="Times New Roman" w:hAnsi="Times New Roman"/>
          <w:b/>
          <w:bCs/>
          <w:sz w:val="24"/>
          <w:szCs w:val="24"/>
        </w:rPr>
        <w:t>07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FD1215">
        <w:rPr>
          <w:rFonts w:ascii="Times New Roman" w:hAnsi="Times New Roman"/>
          <w:b/>
          <w:bCs/>
          <w:sz w:val="24"/>
          <w:szCs w:val="24"/>
        </w:rPr>
        <w:t>0</w:t>
      </w:r>
      <w:r w:rsidR="00DD6104" w:rsidRPr="00DD6104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D6104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DD6104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beznosik</w:t>
      </w:r>
      <w:proofErr w:type="spellEnd"/>
      <w:r w:rsidR="00DD6104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</w:t>
      </w:r>
      <w:r w:rsidRPr="005209E0">
        <w:rPr>
          <w:rFonts w:ascii="Times New Roman" w:hAnsi="Times New Roman"/>
          <w:sz w:val="24"/>
          <w:szCs w:val="24"/>
        </w:rPr>
        <w:lastRenderedPageBreak/>
        <w:t>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A2FA1E0" w14:textId="77777777" w:rsidR="00DD6104" w:rsidRDefault="00DD6104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261EDD7" w14:textId="77777777" w:rsidR="00DD6104" w:rsidRDefault="00DD6104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8EF77B7" w14:textId="77777777" w:rsidR="00DD6104" w:rsidRPr="005209E0" w:rsidRDefault="00DD6104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D938" w14:textId="77777777" w:rsidR="00E92948" w:rsidRDefault="00E92948" w:rsidP="00D65FD3">
      <w:pPr>
        <w:spacing w:after="0" w:line="240" w:lineRule="auto"/>
      </w:pPr>
      <w:r>
        <w:separator/>
      </w:r>
    </w:p>
  </w:endnote>
  <w:endnote w:type="continuationSeparator" w:id="0">
    <w:p w14:paraId="1E0CDCC0" w14:textId="77777777" w:rsidR="00E92948" w:rsidRDefault="00E92948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59DA" w14:textId="77777777" w:rsidR="00E92948" w:rsidRDefault="00E92948" w:rsidP="00D65FD3">
      <w:pPr>
        <w:spacing w:after="0" w:line="240" w:lineRule="auto"/>
      </w:pPr>
      <w:r>
        <w:separator/>
      </w:r>
    </w:p>
  </w:footnote>
  <w:footnote w:type="continuationSeparator" w:id="0">
    <w:p w14:paraId="0BCA3ABF" w14:textId="77777777" w:rsidR="00E92948" w:rsidRDefault="00E92948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68D7F6C"/>
    <w:multiLevelType w:val="hybridMultilevel"/>
    <w:tmpl w:val="5608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42365456">
    <w:abstractNumId w:val="2"/>
  </w:num>
  <w:num w:numId="2" w16cid:durableId="169029631">
    <w:abstractNumId w:val="17"/>
  </w:num>
  <w:num w:numId="3" w16cid:durableId="1691487893">
    <w:abstractNumId w:val="8"/>
  </w:num>
  <w:num w:numId="4" w16cid:durableId="8614070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2741735">
    <w:abstractNumId w:val="18"/>
  </w:num>
  <w:num w:numId="6" w16cid:durableId="200288005">
    <w:abstractNumId w:val="21"/>
  </w:num>
  <w:num w:numId="7" w16cid:durableId="863637784">
    <w:abstractNumId w:val="9"/>
  </w:num>
  <w:num w:numId="8" w16cid:durableId="229735423">
    <w:abstractNumId w:val="15"/>
  </w:num>
  <w:num w:numId="9" w16cid:durableId="516358247">
    <w:abstractNumId w:val="6"/>
  </w:num>
  <w:num w:numId="10" w16cid:durableId="233900115">
    <w:abstractNumId w:val="11"/>
  </w:num>
  <w:num w:numId="11" w16cid:durableId="2125733533">
    <w:abstractNumId w:val="0"/>
  </w:num>
  <w:num w:numId="12" w16cid:durableId="559562462">
    <w:abstractNumId w:val="3"/>
  </w:num>
  <w:num w:numId="13" w16cid:durableId="1434134772">
    <w:abstractNumId w:val="14"/>
  </w:num>
  <w:num w:numId="14" w16cid:durableId="976760501">
    <w:abstractNumId w:val="19"/>
  </w:num>
  <w:num w:numId="15" w16cid:durableId="870262830">
    <w:abstractNumId w:val="4"/>
  </w:num>
  <w:num w:numId="16" w16cid:durableId="177543231">
    <w:abstractNumId w:val="5"/>
  </w:num>
  <w:num w:numId="17" w16cid:durableId="1174227688">
    <w:abstractNumId w:val="10"/>
  </w:num>
  <w:num w:numId="18" w16cid:durableId="891695842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300578062">
    <w:abstractNumId w:val="12"/>
  </w:num>
  <w:num w:numId="20" w16cid:durableId="711343303">
    <w:abstractNumId w:val="7"/>
  </w:num>
  <w:num w:numId="21" w16cid:durableId="812065894">
    <w:abstractNumId w:val="13"/>
  </w:num>
  <w:num w:numId="22" w16cid:durableId="58276528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E2AA2"/>
    <w:rsid w:val="001F321D"/>
    <w:rsid w:val="001F4A8D"/>
    <w:rsid w:val="00212193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49FA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0E9"/>
    <w:rsid w:val="003B1A6C"/>
    <w:rsid w:val="003B22D0"/>
    <w:rsid w:val="003B486B"/>
    <w:rsid w:val="003B7C92"/>
    <w:rsid w:val="003C545F"/>
    <w:rsid w:val="003C7A5B"/>
    <w:rsid w:val="003C7AFA"/>
    <w:rsid w:val="003D1CEF"/>
    <w:rsid w:val="003D411A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388B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22B5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353E"/>
    <w:rsid w:val="00565858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385D"/>
    <w:rsid w:val="006469AD"/>
    <w:rsid w:val="006502BC"/>
    <w:rsid w:val="00661F7B"/>
    <w:rsid w:val="006715CC"/>
    <w:rsid w:val="00672B98"/>
    <w:rsid w:val="00681A98"/>
    <w:rsid w:val="00683F2B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43F05"/>
    <w:rsid w:val="00754071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59C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0917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0B1C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1CF9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3571C"/>
    <w:rsid w:val="00C418A3"/>
    <w:rsid w:val="00C440A2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82D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39E"/>
    <w:rsid w:val="00D811EC"/>
    <w:rsid w:val="00D823EA"/>
    <w:rsid w:val="00D82CA1"/>
    <w:rsid w:val="00D84A40"/>
    <w:rsid w:val="00D94D62"/>
    <w:rsid w:val="00D9704E"/>
    <w:rsid w:val="00DA2925"/>
    <w:rsid w:val="00DB119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6104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137"/>
    <w:rsid w:val="00E53B00"/>
    <w:rsid w:val="00E5413C"/>
    <w:rsid w:val="00E565A4"/>
    <w:rsid w:val="00E61909"/>
    <w:rsid w:val="00E65712"/>
    <w:rsid w:val="00E752F4"/>
    <w:rsid w:val="00E85AB1"/>
    <w:rsid w:val="00E91D2A"/>
    <w:rsid w:val="00E92948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1215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39">
    <w:name w:val="Основной текст (3)_"/>
    <w:link w:val="3a"/>
    <w:uiPriority w:val="99"/>
    <w:locked/>
    <w:rsid w:val="0081559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a">
    <w:name w:val="Основной текст (3)"/>
    <w:basedOn w:val="a0"/>
    <w:link w:val="39"/>
    <w:uiPriority w:val="99"/>
    <w:rsid w:val="0081559C"/>
    <w:pPr>
      <w:shd w:val="clear" w:color="auto" w:fill="FFFFFF"/>
      <w:spacing w:before="780" w:after="0" w:line="26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ui-provider">
    <w:name w:val="ui-provider"/>
    <w:basedOn w:val="a1"/>
    <w:rsid w:val="0052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71B8850A-2F1E-4A16-8963-0FD3F5FE5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Хмелевская Елена</cp:lastModifiedBy>
  <cp:revision>28</cp:revision>
  <cp:lastPrinted>2019-10-28T14:29:00Z</cp:lastPrinted>
  <dcterms:created xsi:type="dcterms:W3CDTF">2022-09-01T12:41:00Z</dcterms:created>
  <dcterms:modified xsi:type="dcterms:W3CDTF">2026-03-24T06:29:00Z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